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15235A">
      <w:pPr>
        <w:widowControl/>
        <w:adjustRightInd w:val="0"/>
        <w:snapToGrid w:val="0"/>
        <w:spacing w:after="160" w:line="600" w:lineRule="exact"/>
        <w:jc w:val="left"/>
        <w:rPr>
          <w:rFonts w:hint="default" w:ascii="黑体" w:hAnsi="黑体" w:eastAsia="黑体" w:cs="黑体"/>
          <w:b w:val="0"/>
          <w:bCs w:val="0"/>
          <w:kern w:val="0"/>
          <w:sz w:val="32"/>
          <w:szCs w:val="32"/>
          <w:lang w:val="en-US" w:eastAsia="zh-CN"/>
        </w:rPr>
      </w:pPr>
      <w:bookmarkStart w:id="0" w:name="_GoBack"/>
      <w:r>
        <w:rPr>
          <w:rFonts w:hint="eastAsia" w:ascii="黑体" w:hAnsi="黑体" w:eastAsia="黑体" w:cs="黑体"/>
          <w:b w:val="0"/>
          <w:bCs w:val="0"/>
          <w:kern w:val="0"/>
          <w:sz w:val="32"/>
          <w:szCs w:val="32"/>
          <w:lang w:val="en-US" w:eastAsia="zh-CN"/>
        </w:rPr>
        <w:t>附件2</w:t>
      </w:r>
    </w:p>
    <w:p w14:paraId="41CE9F2C">
      <w:pPr>
        <w:widowControl/>
        <w:adjustRightInd w:val="0"/>
        <w:snapToGrid w:val="0"/>
        <w:spacing w:after="160" w:line="600" w:lineRule="exact"/>
        <w:jc w:val="center"/>
        <w:rPr>
          <w:rFonts w:hint="eastAsia" w:ascii="黑体" w:hAnsi="黑体" w:eastAsia="黑体" w:cs="黑体"/>
          <w:b w:val="0"/>
          <w:bCs w:val="0"/>
          <w:kern w:val="0"/>
          <w:sz w:val="44"/>
          <w:szCs w:val="44"/>
          <w:lang w:val="en-US" w:eastAsia="zh-CN"/>
        </w:rPr>
      </w:pPr>
      <w:r>
        <w:rPr>
          <w:rFonts w:hint="eastAsia" w:ascii="黑体" w:hAnsi="黑体" w:eastAsia="黑体" w:cs="黑体"/>
          <w:b w:val="0"/>
          <w:bCs w:val="0"/>
          <w:kern w:val="0"/>
          <w:sz w:val="44"/>
          <w:szCs w:val="44"/>
          <w:lang w:val="en-US" w:eastAsia="zh-CN"/>
        </w:rPr>
        <w:t>询价响应承诺书</w:t>
      </w:r>
    </w:p>
    <w:bookmarkEnd w:id="0"/>
    <w:p w14:paraId="052525E1">
      <w:pPr>
        <w:keepNext w:val="0"/>
        <w:keepLines w:val="0"/>
        <w:pageBreakBefore w:val="0"/>
        <w:widowControl/>
        <w:kinsoku/>
        <w:wordWrap/>
        <w:overflowPunct/>
        <w:topLinePunct w:val="0"/>
        <w:autoSpaceDE/>
        <w:autoSpaceDN/>
        <w:bidi w:val="0"/>
        <w:adjustRightInd w:val="0"/>
        <w:snapToGrid w:val="0"/>
        <w:spacing w:line="540" w:lineRule="exact"/>
        <w:jc w:val="left"/>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致：景德镇市公路事业发展中心：</w:t>
      </w:r>
    </w:p>
    <w:p w14:paraId="3A4A579F">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我公司收到贵中心询价采购公告，经仔细阅读和研究，我公司决定参加本次询价，</w:t>
      </w:r>
      <w:r>
        <w:rPr>
          <w:rFonts w:hint="eastAsia"/>
        </w:rPr>
        <w:t>并作出如下</w:t>
      </w:r>
      <w:r>
        <w:rPr>
          <w:rFonts w:hint="eastAsia"/>
          <w:lang w:val="en-US" w:eastAsia="zh-CN"/>
        </w:rPr>
        <w:t>承诺</w:t>
      </w:r>
      <w:r>
        <w:rPr>
          <w:rFonts w:hint="eastAsia"/>
        </w:rPr>
        <w:t>：</w:t>
      </w:r>
    </w:p>
    <w:p w14:paraId="17DFBDEF">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1.</w:t>
      </w:r>
      <w:r>
        <w:rPr>
          <w:rFonts w:hint="eastAsia"/>
        </w:rPr>
        <w:t>已对于用户需求书中的各项条款、内容及要求给予充分考虑，明确承诺对于本项目的用户需求中的各项条款、内容及要求均为完全响应，不存在任意一条负偏离或不响应的情况。</w:t>
      </w:r>
    </w:p>
    <w:p w14:paraId="50A24249">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2.愿意按照询价采购公告书的全部要求，提供产品和服务，</w:t>
      </w:r>
      <w:r>
        <w:rPr>
          <w:rFonts w:hint="eastAsia"/>
          <w:szCs w:val="32"/>
        </w:rPr>
        <w:t>报价</w:t>
      </w:r>
      <w:r>
        <w:rPr>
          <w:rFonts w:hint="eastAsia" w:ascii="仿宋" w:hAnsi="仿宋" w:eastAsia="仿宋" w:cs="仿宋"/>
          <w:b w:val="0"/>
          <w:bCs w:val="0"/>
          <w:kern w:val="0"/>
          <w:sz w:val="32"/>
          <w:szCs w:val="32"/>
          <w:lang w:val="en-US" w:eastAsia="zh-CN"/>
        </w:rPr>
        <w:t>详见《</w:t>
      </w:r>
      <w:r>
        <w:rPr>
          <w:rFonts w:hint="eastAsia"/>
          <w:szCs w:val="32"/>
        </w:rPr>
        <w:t>报价表、分项报价表</w:t>
      </w:r>
      <w:r>
        <w:rPr>
          <w:rFonts w:hint="eastAsia" w:ascii="仿宋" w:hAnsi="仿宋" w:eastAsia="仿宋" w:cs="仿宋"/>
          <w:b w:val="0"/>
          <w:bCs w:val="0"/>
          <w:kern w:val="0"/>
          <w:sz w:val="32"/>
          <w:szCs w:val="32"/>
          <w:lang w:val="en-US" w:eastAsia="zh-CN"/>
        </w:rPr>
        <w:t>》。</w:t>
      </w:r>
    </w:p>
    <w:p w14:paraId="35922DC3">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3.如果我公司的响应文件被接受，我公司将严格履行询价采购文件中规定和项目用户需求的每一项要求，按期、按质、按量履行义务。</w:t>
      </w:r>
    </w:p>
    <w:p w14:paraId="03B23591">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4.我公司同意按询价采购公告书中的规定，本响应文件的有效期限为文件递交后30天。</w:t>
      </w:r>
    </w:p>
    <w:p w14:paraId="77625F29">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5.我公司愿意提供贵中心在询价采购公告中要求的所有资料。</w:t>
      </w:r>
    </w:p>
    <w:p w14:paraId="7E58B06E">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6.我公司接受贵中心对成交供应商的选择。</w:t>
      </w:r>
    </w:p>
    <w:p w14:paraId="032A3DAC">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7.我公司在询价采购响应文件中所作的承诺保持有效，不作任何更改和变动。</w:t>
      </w:r>
    </w:p>
    <w:p w14:paraId="39C6F5B1">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 xml:space="preserve">　　 　                 供应商名称（签章）：                          </w:t>
      </w:r>
    </w:p>
    <w:p w14:paraId="37169947">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 w:hAnsi="仿宋" w:eastAsia="仿宋" w:cs="仿宋"/>
          <w:b w:val="0"/>
          <w:bCs w:val="0"/>
          <w:kern w:val="0"/>
          <w:sz w:val="32"/>
          <w:szCs w:val="32"/>
          <w:lang w:val="en-US" w:eastAsia="zh-CN"/>
        </w:rPr>
      </w:pPr>
    </w:p>
    <w:p w14:paraId="11647AEA">
      <w:pPr>
        <w:keepNext w:val="0"/>
        <w:keepLines w:val="0"/>
        <w:pageBreakBefore w:val="0"/>
        <w:widowControl/>
        <w:kinsoku/>
        <w:wordWrap/>
        <w:overflowPunct/>
        <w:topLinePunct w:val="0"/>
        <w:autoSpaceDE/>
        <w:autoSpaceDN/>
        <w:bidi w:val="0"/>
        <w:adjustRightInd w:val="0"/>
        <w:snapToGrid w:val="0"/>
        <w:spacing w:line="540" w:lineRule="exact"/>
        <w:ind w:firstLine="3840" w:firstLineChars="1200"/>
        <w:jc w:val="left"/>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日期：   年    月    日</w:t>
      </w:r>
    </w:p>
    <w:p w14:paraId="7185C417">
      <w:pPr>
        <w:keepNext w:val="0"/>
        <w:keepLines w:val="0"/>
        <w:pageBreakBefore w:val="0"/>
        <w:kinsoku/>
        <w:wordWrap/>
        <w:overflowPunct/>
        <w:topLinePunct w:val="0"/>
        <w:autoSpaceDE/>
        <w:autoSpaceDN/>
        <w:bidi w:val="0"/>
        <w:spacing w:line="54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E53AEE"/>
    <w:rsid w:val="63E53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2025-09-12T01:41:00Z</dcterms:created>
  <dc:creator>张尧</dc:creator>
  <cp:lastModifiedBy>张尧</cp:lastModifiedBy>
  <dcterms:modified xsi:type="dcterms:W3CDTF">2025-09-12T01:42:53Z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7EA0AEE4005047A8A9742BC3F5137898_11</vt:lpwstr>
  </property>
  <property fmtid="{D5CDD505-2E9C-101B-9397-08002B2CF9AE}" pid="4" name="KSOTemplateDocerSaveRecord">
    <vt:lpwstr>eyJoZGlkIjoiMTZhYjE5ZTMwYmIzYjBmMWQ5MmFkMmE5NmQ0Mzc5MzIiLCJ1c2VySWQiOiIzMTM5MzYzOTQifQ==</vt:lpwstr>
  </property>
</Properties>
</file>